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Asbestos Awareness &amp; Non-Licensed Work</w:t>
      </w:r>
    </w:p>
    <w:p>
      <w:r>
        <w:rPr>
          <w:i/>
        </w:rPr>
        <w:t>Trade category: asbestos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HS-RAMS-101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Asbestos Awareness &amp; Non-Licensed Work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